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615365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แบบฟอร์มการตอบโต้ความเสี่ยงเพื่อสร้างความรอบรู้ด้านสุขภาพ (</w:t>
      </w:r>
      <w:r w:rsidRPr="00615365">
        <w:rPr>
          <w:rFonts w:ascii="TH SarabunPSK" w:hAnsi="TH SarabunPSK" w:cs="TH SarabunPSK"/>
          <w:b/>
          <w:bCs/>
          <w:sz w:val="36"/>
          <w:szCs w:val="36"/>
        </w:rPr>
        <w:t>RRHL</w:t>
      </w:r>
      <w:r w:rsidRPr="00615365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615365" w:rsidRPr="00615365" w:rsidRDefault="002B01A4" w:rsidP="002A2AD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ข้อสรุป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155B18">
        <w:rPr>
          <w:rFonts w:ascii="TH SarabunPSK" w:hAnsi="TH SarabunPSK" w:cs="TH SarabunPSK" w:hint="cs"/>
          <w:sz w:val="32"/>
          <w:szCs w:val="32"/>
          <w:cs/>
        </w:rPr>
        <w:t>ภาวะ</w:t>
      </w:r>
      <w:r w:rsidR="006A508D">
        <w:rPr>
          <w:rFonts w:ascii="TH SarabunPSK" w:hAnsi="TH SarabunPSK" w:cs="TH SarabunPSK" w:hint="cs"/>
          <w:sz w:val="32"/>
          <w:szCs w:val="32"/>
          <w:cs/>
        </w:rPr>
        <w:t>ตกเลือดหลังคลอดอันตราย</w:t>
      </w:r>
      <w:r w:rsidR="0062274D">
        <w:rPr>
          <w:rFonts w:ascii="TH SarabunPSK" w:hAnsi="TH SarabunPSK" w:cs="TH SarabunPSK" w:hint="cs"/>
          <w:sz w:val="32"/>
          <w:szCs w:val="32"/>
          <w:cs/>
        </w:rPr>
        <w:t>อย่างไร</w:t>
      </w:r>
      <w:bookmarkStart w:id="0" w:name="_GoBack"/>
      <w:bookmarkEnd w:id="0"/>
    </w:p>
    <w:p w:rsidR="004835D2" w:rsidRDefault="002B01A4" w:rsidP="004835D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ข้อเท็จจริง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B35C5B">
        <w:rPr>
          <w:rFonts w:ascii="TH SarabunPSK" w:hAnsi="TH SarabunPSK" w:cs="TH SarabunPSK" w:hint="cs"/>
          <w:sz w:val="32"/>
          <w:szCs w:val="32"/>
          <w:cs/>
        </w:rPr>
        <w:t>ภาวะตกเลือดหลังคลอด เป็นการเสีย</w:t>
      </w:r>
      <w:r w:rsidR="00155B18">
        <w:rPr>
          <w:rFonts w:ascii="TH SarabunPSK" w:hAnsi="TH SarabunPSK" w:cs="TH SarabunPSK" w:hint="cs"/>
          <w:sz w:val="32"/>
          <w:szCs w:val="32"/>
          <w:cs/>
        </w:rPr>
        <w:t>เลือดหลังจากการคลอดตั้งแต่ 500 มิลลิลิตรขึ้นไป โดยปกติภาวะตกเลือดหลังคลอดจะเกิดขึ้นทันทีที่คลอดบุตร แต่ก็มีโอกาสที่จะเกิดขึ้นหลังจากคลอดบุตร</w:t>
      </w:r>
      <w:r w:rsidR="00987F5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55B18">
        <w:rPr>
          <w:rFonts w:ascii="TH SarabunPSK" w:hAnsi="TH SarabunPSK" w:cs="TH SarabunPSK" w:hint="cs"/>
          <w:sz w:val="32"/>
          <w:szCs w:val="32"/>
          <w:cs/>
        </w:rPr>
        <w:t>ไปแล้ว</w:t>
      </w:r>
      <w:r w:rsidR="004835D2">
        <w:rPr>
          <w:rStyle w:val="a5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4835D2" w:rsidRPr="004835D2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ภาวะตกเลือดหลังคลอด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มีด้วยกันหลายสาเหตุ โดยแบ่งความรุนแรงออกเป็น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ระยะ คือ การตกเลือดทันทีภายใน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ชั่วโมงแรกหลังคลอด ซึ่งมีความรุนแรงและเป็นอันตรายถึงชีวิตได้ และการตกเลือดในระยะ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24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ชั่วโมง จนถึง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6 </w:t>
      </w:r>
      <w:r w:rsidR="004835D2" w:rsidRPr="004835D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สัปดาห์หลังคลอด</w:t>
      </w:r>
    </w:p>
    <w:p w:rsidR="00615365" w:rsidRPr="00615365" w:rsidRDefault="00FD4456" w:rsidP="004835D2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ในเขตสุขภาพที่ 1 เมื่อพิจารณาในภาพรวมอัตราตายมารดา มีแนวโน้มสูงขึ้น โดยในปีงบประมาณ 2560</w:t>
      </w:r>
      <w:r>
        <w:rPr>
          <w:rFonts w:ascii="TH SarabunPSK" w:hAnsi="TH SarabunPSK" w:cs="TH SarabunPSK"/>
          <w:sz w:val="32"/>
          <w:szCs w:val="32"/>
        </w:rPr>
        <w:t xml:space="preserve">, 2561 </w:t>
      </w:r>
      <w:r>
        <w:rPr>
          <w:rFonts w:ascii="TH SarabunPSK" w:hAnsi="TH SarabunPSK" w:cs="TH SarabunPSK" w:hint="cs"/>
          <w:sz w:val="32"/>
          <w:szCs w:val="32"/>
          <w:cs/>
        </w:rPr>
        <w:t>และ 2562 จำนวนมารดาตาย 14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และ8 คน ตามลำดับ </w:t>
      </w:r>
      <w:r w:rsidR="00155B18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F00ADC">
        <w:rPr>
          <w:rFonts w:ascii="TH SarabunPSK" w:hAnsi="TH SarabunPSK" w:cs="TH SarabunPSK" w:hint="cs"/>
          <w:sz w:val="32"/>
          <w:szCs w:val="32"/>
          <w:cs/>
        </w:rPr>
        <w:t>อัตราตกเลือดหลังคลอด มีแนวโน้มที่เพิ่มขึ้นทุกปี โดยปีงบประมาณ 2560</w:t>
      </w:r>
      <w:r w:rsidRPr="00F00ADC">
        <w:rPr>
          <w:rFonts w:ascii="TH SarabunPSK" w:hAnsi="TH SarabunPSK" w:cs="TH SarabunPSK"/>
          <w:sz w:val="32"/>
          <w:szCs w:val="32"/>
        </w:rPr>
        <w:t>,</w:t>
      </w:r>
      <w:r w:rsidRPr="00F00ADC">
        <w:rPr>
          <w:rFonts w:ascii="TH SarabunPSK" w:hAnsi="TH SarabunPSK" w:cs="TH SarabunPSK" w:hint="cs"/>
          <w:sz w:val="32"/>
          <w:szCs w:val="32"/>
          <w:cs/>
        </w:rPr>
        <w:t>2561 และ 2562 พบอัตราตกเลือดหลังคลอด 2.09</w:t>
      </w:r>
      <w:r w:rsidRPr="00F00ADC">
        <w:rPr>
          <w:rFonts w:ascii="TH SarabunPSK" w:hAnsi="TH SarabunPSK" w:cs="TH SarabunPSK"/>
          <w:sz w:val="32"/>
          <w:szCs w:val="32"/>
        </w:rPr>
        <w:t>,</w:t>
      </w:r>
      <w:r w:rsidRPr="00F00ADC">
        <w:rPr>
          <w:rFonts w:ascii="TH SarabunPSK" w:hAnsi="TH SarabunPSK" w:cs="TH SarabunPSK" w:hint="cs"/>
          <w:sz w:val="32"/>
          <w:szCs w:val="32"/>
          <w:cs/>
        </w:rPr>
        <w:t xml:space="preserve">1.96 และ 2.10 ตามลำดับ </w:t>
      </w:r>
    </w:p>
    <w:p w:rsidR="009664F9" w:rsidRPr="004835D2" w:rsidRDefault="002B01A4" w:rsidP="004835D2">
      <w:pPr>
        <w:spacing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ผลกระทบ </w:t>
      </w:r>
      <w:r w:rsidR="00676BFE" w:rsidRPr="0061536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B35C5B" w:rsidRPr="00B35C5B">
        <w:rPr>
          <w:rStyle w:val="a5"/>
          <w:rFonts w:ascii="TH SarabunPSK" w:hAnsi="TH SarabunPSK" w:cs="TH SarabunPSK"/>
          <w:b w:val="0"/>
          <w:bCs w:val="0"/>
          <w:sz w:val="32"/>
          <w:szCs w:val="32"/>
          <w:shd w:val="clear" w:color="auto" w:fill="FFFFFF"/>
          <w:cs/>
        </w:rPr>
        <w:t>ภาวะตกเลือดหลังคลอด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เป็นภาวะแทรกซ้อนจากการตั้งครรภ์ที่เป็นอันตรายต่อ</w:t>
      </w:r>
      <w:r w:rsidR="00DA3E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        </w:t>
      </w:r>
      <w:r w:rsidR="007741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หญิงตั้งครรภ์</w:t>
      </w:r>
      <w:r w:rsidR="00774171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โดยตรง มีรายงานว่า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ภาวะตกเลือดหลังคลอดเคยเป็นหนึ่งในสาเหตุการเสียชีวิตของ</w:t>
      </w:r>
      <w:r w:rsidR="00DA3E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หญิง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ตั้งครรภ์</w:t>
      </w:r>
      <w:r w:rsidR="00774171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 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ในประเทศไทยติดต่อกันมากว่า 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10 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ปี</w:t>
      </w:r>
      <w:r w:rsidR="00B35C5B" w:rsidRPr="00B35C5B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="004835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สามารถเกิดขึ้นได้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ทั้ง</w:t>
      </w:r>
      <w:r w:rsidR="004835D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หญิงตั้งครรภ์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ที่คลอดเองธรรมชาติและผ่าคลอด </w:t>
      </w:r>
      <w:r w:rsidR="00DA3E71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 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ซึ่งถือเป็นภาวะแทรกซ้อนจากการตั้งครรภ์ที่เป็นอันตรายกับ</w:t>
      </w:r>
      <w:r w:rsidR="004835D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หญิงตั้งครรภ์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โดยตรง และปัจจุบันก</w:t>
      </w:r>
      <w:r w:rsidR="004835D2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็เป็นสาเหตุหลัก ๆ ที่ทำให้หญิงตั้งครรภ์ส่วนใหญ่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เสียชีวิตหลังคลอด</w:t>
      </w:r>
      <w:r w:rsidR="004835D2" w:rsidRPr="00155B18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</w:p>
    <w:p w:rsidR="006609E0" w:rsidRDefault="009664F9" w:rsidP="00987F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ระดับผลกระทบ </w:t>
      </w:r>
      <w:r w:rsidRPr="00D12C3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6609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664F9" w:rsidRPr="006609E0" w:rsidRDefault="006609E0" w:rsidP="00987F5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609E0">
        <w:rPr>
          <w:rFonts w:ascii="TH SarabunPSK" w:hAnsi="TH SarabunPSK" w:cs="TH SarabunPSK" w:hint="cs"/>
          <w:sz w:val="32"/>
          <w:szCs w:val="32"/>
          <w:cs/>
        </w:rPr>
        <w:t xml:space="preserve">การกระจายของข้อมูล </w:t>
      </w:r>
      <w:r w:rsidRPr="006609E0">
        <w:rPr>
          <w:rFonts w:ascii="TH SarabunPSK" w:hAnsi="TH SarabunPSK" w:cs="TH SarabunPSK"/>
          <w:sz w:val="32"/>
          <w:szCs w:val="32"/>
        </w:rPr>
        <w:t xml:space="preserve">= </w:t>
      </w:r>
      <w:r w:rsidRPr="006609E0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609E0" w:rsidRDefault="006609E0" w:rsidP="00987F5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ผลกระทบต่อสุขภาพ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= 4</w:t>
      </w:r>
    </w:p>
    <w:p w:rsidR="006609E0" w:rsidRDefault="006609E0" w:rsidP="00987F5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ผลกระทบต่อกลุ่มประชาชน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6609E0" w:rsidRDefault="006609E0" w:rsidP="00987F5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ความขัดแย้งของข้อมูล </w:t>
      </w:r>
      <w:r>
        <w:rPr>
          <w:rFonts w:ascii="TH SarabunPSK" w:hAnsi="TH SarabunPSK" w:cs="TH SarabunPSK"/>
          <w:sz w:val="32"/>
          <w:szCs w:val="32"/>
        </w:rPr>
        <w:t>= 1</w:t>
      </w:r>
    </w:p>
    <w:p w:rsidR="006609E0" w:rsidRDefault="006609E0" w:rsidP="00987F5A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Hot Issues = 3</w:t>
      </w:r>
    </w:p>
    <w:p w:rsidR="00615365" w:rsidRPr="006609E0" w:rsidRDefault="006609E0" w:rsidP="00987F5A">
      <w:pPr>
        <w:pStyle w:val="a3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กระทบต่อภาพลักษณ์ขององค์กร </w:t>
      </w:r>
      <w:r>
        <w:rPr>
          <w:rFonts w:ascii="TH SarabunPSK" w:hAnsi="TH SarabunPSK" w:cs="TH SarabunPSK"/>
          <w:sz w:val="32"/>
          <w:szCs w:val="32"/>
        </w:rPr>
        <w:t xml:space="preserve">=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B01A4" w:rsidRPr="00615365" w:rsidRDefault="002B01A4" w:rsidP="00987F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>ข้อแนะนำ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6BFE" w:rsidRPr="00615365">
        <w:rPr>
          <w:rFonts w:ascii="TH SarabunPSK" w:hAnsi="TH SarabunPSK" w:cs="TH SarabunPSK"/>
          <w:sz w:val="32"/>
          <w:szCs w:val="32"/>
          <w:cs/>
        </w:rPr>
        <w:tab/>
      </w:r>
      <w:r w:rsidRPr="00615365">
        <w:rPr>
          <w:rFonts w:ascii="TH SarabunPSK" w:hAnsi="TH SarabunPSK" w:cs="TH SarabunPSK"/>
          <w:sz w:val="32"/>
          <w:szCs w:val="32"/>
        </w:rPr>
        <w:t xml:space="preserve">: </w:t>
      </w:r>
    </w:p>
    <w:p w:rsidR="00615365" w:rsidRPr="006609E0" w:rsidRDefault="006609E0" w:rsidP="00987F5A">
      <w:pPr>
        <w:spacing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-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แนะนำให้เริ่มฝากครรภ์ทันทีที่รู้ว่าตนเองตั้งท้อง เพื่อที่จะได้ปรึกษา หรือขอคำแนะนำจากแพทย์ เกี่ยวกับการดูแลตนเอง</w:t>
      </w:r>
      <w:r w:rsidRPr="006609E0">
        <w:rPr>
          <w:rFonts w:ascii="TH SarabunPSK" w:hAnsi="TH SarabunPSK" w:cs="TH SarabunPSK"/>
          <w:color w:val="000000"/>
          <w:sz w:val="32"/>
          <w:szCs w:val="32"/>
        </w:rPr>
        <w:br/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   -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สำรวจข้อมูลและประวัติของตนเอง เช่น มีประวัติเป็นเบาหวาน มีภาวะเลือดจางหรือไม่ หรือ</w:t>
      </w:r>
      <w:r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หญิงตั้งครรภ์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ที่ตั้งครรภ์ท้อง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2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ก่อนหน้านี้ที่ตั้งครรภ์ท้องแรกเคยมีประวัติตกเลือดหลังคลอดหรือไม่ เพราะถ้าหากเคยมีจะมีโอกาสที่จะเป็นซ้ำในครรภ์ต่อ ๆ ไปได้สูงกว่าคนทั่วไปนั่นเอง</w:t>
      </w:r>
      <w:r w:rsidRPr="006609E0">
        <w:rPr>
          <w:rFonts w:ascii="TH SarabunPSK" w:hAnsi="TH SarabunPSK" w:cs="TH SarabunPSK"/>
          <w:color w:val="000000"/>
          <w:sz w:val="32"/>
          <w:szCs w:val="32"/>
        </w:rPr>
        <w:br/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   -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ดูแลตนเอง รับประทานอาหารที่มีประโยชน์ และออกกำลังกายอย่างสม่ำเสมอเพื่อเตรียมพร้อมสำหรับการคลอด</w:t>
      </w:r>
      <w:r w:rsidRPr="006609E0">
        <w:rPr>
          <w:rFonts w:ascii="TH SarabunPSK" w:hAnsi="TH SarabunPSK" w:cs="TH SarabunPSK"/>
          <w:color w:val="000000"/>
          <w:sz w:val="32"/>
          <w:szCs w:val="32"/>
        </w:rPr>
        <w:br/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   -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ควรรับประทานยาบำรุงครรภ์หรือวิตามินให้สม่ำเสมอ โดยเฉพาะธาตุเหล็ก</w:t>
      </w:r>
      <w:r w:rsidRPr="006609E0">
        <w:rPr>
          <w:rFonts w:ascii="TH SarabunPSK" w:hAnsi="TH SarabunPSK" w:cs="TH SarabunPSK"/>
          <w:color w:val="000000"/>
          <w:sz w:val="32"/>
          <w:szCs w:val="32"/>
        </w:rPr>
        <w:br/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          - </w:t>
      </w:r>
      <w:r w:rsidRPr="006609E0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หมั่นตรวจร่างกายโดยการไปพบแพทย์ตามนัดหมายทุกครั้ง ทั้งนี้คุณแม่ควรหมั่นสังเกตการเปลี่ยนแปลงของตนเองด้วย หากมีอาการใดผิดปกติให้รีบแจ้งแพทย์ทันที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หน่วยงานที่ตรวจสอบ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4477F8" w:rsidRPr="00615365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615365" w:rsidRPr="00615365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วันที่พบข่าว/เหตุการณ์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="00775AD8">
        <w:rPr>
          <w:rFonts w:ascii="TH SarabunPSK" w:hAnsi="TH SarabunPSK" w:cs="TH SarabunPSK"/>
          <w:sz w:val="32"/>
          <w:szCs w:val="32"/>
        </w:rPr>
        <w:t xml:space="preserve">7 </w:t>
      </w:r>
      <w:r w:rsidR="00775AD8">
        <w:rPr>
          <w:rFonts w:ascii="TH SarabunPSK" w:hAnsi="TH SarabunPSK" w:cs="TH SarabunPSK" w:hint="cs"/>
          <w:sz w:val="32"/>
          <w:szCs w:val="32"/>
          <w:cs/>
        </w:rPr>
        <w:t>มกราคม 2563</w:t>
      </w:r>
    </w:p>
    <w:p w:rsidR="00676BFE" w:rsidRPr="00615365" w:rsidRDefault="002B01A4" w:rsidP="0061536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6153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แหล่งข้อมูลอ้างอิง </w:t>
      </w:r>
      <w:r w:rsidRPr="0061536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615365">
        <w:rPr>
          <w:rFonts w:ascii="TH SarabunPSK" w:hAnsi="TH SarabunPSK" w:cs="TH SarabunPSK"/>
          <w:sz w:val="32"/>
          <w:szCs w:val="32"/>
        </w:rPr>
        <w:t xml:space="preserve"> </w:t>
      </w:r>
      <w:r w:rsidRPr="0061536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835D2" w:rsidRPr="00DA3E71" w:rsidRDefault="0062274D" w:rsidP="006609E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5" w:history="1">
        <w:r w:rsidR="004835D2" w:rsidRPr="00DA3E71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https://baby.kapook.com/view203545.html</w:t>
        </w:r>
      </w:hyperlink>
    </w:p>
    <w:p w:rsidR="00B35C5B" w:rsidRPr="00987F5A" w:rsidRDefault="00A30A70" w:rsidP="006609E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7F5A">
        <w:rPr>
          <w:rFonts w:ascii="TH SarabunPSK" w:hAnsi="TH SarabunPSK" w:cs="TH SarabunPSK"/>
          <w:sz w:val="32"/>
          <w:szCs w:val="32"/>
          <w:cs/>
        </w:rPr>
        <w:t xml:space="preserve">ข้อมูลจาก </w:t>
      </w:r>
      <w:r w:rsidRPr="00987F5A">
        <w:rPr>
          <w:rFonts w:ascii="TH SarabunPSK" w:hAnsi="TH SarabunPSK" w:cs="TH SarabunPSK"/>
          <w:sz w:val="32"/>
          <w:szCs w:val="32"/>
        </w:rPr>
        <w:t xml:space="preserve">HDC </w:t>
      </w:r>
      <w:r w:rsidRPr="00987F5A">
        <w:rPr>
          <w:rFonts w:ascii="TH SarabunPSK" w:hAnsi="TH SarabunPSK" w:cs="TH SarabunPSK"/>
          <w:sz w:val="32"/>
          <w:szCs w:val="32"/>
          <w:cs/>
        </w:rPr>
        <w:t>กระทรวงสาธารณสุข (วันที่ 7 มกราคม 2563 )</w:t>
      </w:r>
    </w:p>
    <w:p w:rsidR="00A30A70" w:rsidRPr="00987F5A" w:rsidRDefault="0062274D" w:rsidP="006609E0">
      <w:pPr>
        <w:pStyle w:val="a3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hyperlink r:id="rId6" w:history="1">
        <w:r w:rsidR="00B35C5B" w:rsidRPr="00987F5A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https://www.amarinbabyandkids.com/pregnancy/pregnant-hemorrhage/</w:t>
        </w:r>
      </w:hyperlink>
      <w:r w:rsidR="0083520A" w:rsidRPr="00987F5A">
        <w:rPr>
          <w:rFonts w:ascii="TH SarabunPSK" w:hAnsi="TH SarabunPSK" w:cs="TH SarabunPSK"/>
          <w:sz w:val="32"/>
          <w:szCs w:val="32"/>
          <w:cs/>
        </w:rPr>
        <w:br/>
      </w:r>
    </w:p>
    <w:p w:rsidR="0083520A" w:rsidRPr="00A30A70" w:rsidRDefault="0083520A" w:rsidP="00A30A7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30A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  <w:r w:rsidR="00676BFE" w:rsidRPr="00A30A70">
        <w:rPr>
          <w:rFonts w:ascii="TH SarabunPSK" w:hAnsi="TH SarabunPSK" w:cs="TH SarabunPSK"/>
          <w:b/>
          <w:bCs/>
          <w:sz w:val="32"/>
          <w:szCs w:val="32"/>
        </w:rPr>
        <w:tab/>
      </w:r>
      <w:r w:rsidR="00676BFE" w:rsidRPr="00A30A70">
        <w:rPr>
          <w:rFonts w:ascii="TH SarabunPSK" w:hAnsi="TH SarabunPSK" w:cs="TH SarabunPSK"/>
          <w:b/>
          <w:bCs/>
          <w:sz w:val="32"/>
          <w:szCs w:val="32"/>
        </w:rPr>
        <w:tab/>
      </w:r>
      <w:r w:rsidRPr="00A30A70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A30A70">
        <w:rPr>
          <w:rFonts w:ascii="TH SarabunPSK" w:hAnsi="TH SarabunPSK" w:cs="TH SarabunPSK"/>
          <w:sz w:val="32"/>
          <w:szCs w:val="32"/>
        </w:rPr>
        <w:t xml:space="preserve"> </w:t>
      </w:r>
      <w:r w:rsidR="00A30A70">
        <w:rPr>
          <w:rFonts w:ascii="TH SarabunPSK" w:hAnsi="TH SarabunPSK" w:cs="TH SarabunPSK"/>
          <w:sz w:val="32"/>
          <w:szCs w:val="32"/>
        </w:rPr>
        <w:t xml:space="preserve"> </w:t>
      </w:r>
      <w:r w:rsidR="00DD5176">
        <w:rPr>
          <w:rFonts w:ascii="TH SarabunPSK" w:hAnsi="TH SarabunPSK" w:cs="TH SarabunPSK" w:hint="cs"/>
          <w:sz w:val="32"/>
          <w:szCs w:val="32"/>
          <w:cs/>
        </w:rPr>
        <w:t>นางสาวปวีณา ทองคำ</w:t>
      </w:r>
    </w:p>
    <w:p w:rsidR="0083520A" w:rsidRPr="00A30A70" w:rsidRDefault="0083520A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C5AF5" w:rsidRDefault="009C5AF5" w:rsidP="000B57A7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C5A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85354"/>
    <w:multiLevelType w:val="hybridMultilevel"/>
    <w:tmpl w:val="0B285454"/>
    <w:lvl w:ilvl="0" w:tplc="8724E710">
      <w:start w:val="1"/>
      <w:numFmt w:val="decimal"/>
      <w:lvlText w:val="%1."/>
      <w:lvlJc w:val="left"/>
      <w:pPr>
        <w:ind w:left="927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71282F"/>
    <w:multiLevelType w:val="hybridMultilevel"/>
    <w:tmpl w:val="4DA05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DC"/>
    <w:rsid w:val="00007067"/>
    <w:rsid w:val="000B2BB2"/>
    <w:rsid w:val="000B57A7"/>
    <w:rsid w:val="000E23D3"/>
    <w:rsid w:val="00155B18"/>
    <w:rsid w:val="002331C5"/>
    <w:rsid w:val="002A2ADC"/>
    <w:rsid w:val="002B01A4"/>
    <w:rsid w:val="004477F8"/>
    <w:rsid w:val="004835D2"/>
    <w:rsid w:val="005C61E3"/>
    <w:rsid w:val="00615365"/>
    <w:rsid w:val="0062274D"/>
    <w:rsid w:val="006609E0"/>
    <w:rsid w:val="00676BFE"/>
    <w:rsid w:val="006A508D"/>
    <w:rsid w:val="00774171"/>
    <w:rsid w:val="00775AD8"/>
    <w:rsid w:val="007C6580"/>
    <w:rsid w:val="00800443"/>
    <w:rsid w:val="0083520A"/>
    <w:rsid w:val="0083559B"/>
    <w:rsid w:val="009664F9"/>
    <w:rsid w:val="00987F5A"/>
    <w:rsid w:val="009C5AF5"/>
    <w:rsid w:val="009E6802"/>
    <w:rsid w:val="00A30A70"/>
    <w:rsid w:val="00B35C5B"/>
    <w:rsid w:val="00BC1579"/>
    <w:rsid w:val="00DA3E71"/>
    <w:rsid w:val="00DD5176"/>
    <w:rsid w:val="00DF22E9"/>
    <w:rsid w:val="00FD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B35C5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4835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arinbabyandkids.com/pregnancy/pregnant-hemorrhage/" TargetMode="External"/><Relationship Id="rId5" Type="http://schemas.openxmlformats.org/officeDocument/2006/relationships/hyperlink" Target="https://baby.kapook.com/view20354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12</cp:revision>
  <dcterms:created xsi:type="dcterms:W3CDTF">2020-01-27T07:58:00Z</dcterms:created>
  <dcterms:modified xsi:type="dcterms:W3CDTF">2020-01-29T04:59:00Z</dcterms:modified>
</cp:coreProperties>
</file>